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rPr/>
      </w:pPr>
      <w:bookmarkStart w:colFirst="0" w:colLast="0" w:name="_gzuodn6q6v3p" w:id="0"/>
      <w:bookmarkEnd w:id="0"/>
      <w:r w:rsidDel="00000000" w:rsidR="00000000" w:rsidRPr="00000000">
        <w:rPr>
          <w:rtl w:val="0"/>
        </w:rPr>
        <w:t xml:space="preserve">GBP Optimization Workshop Slide Details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Slide 1 Title: Mastering Your Google Business Profile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Subtitle:</w:t>
      </w:r>
      <w:r w:rsidDel="00000000" w:rsidR="00000000" w:rsidRPr="00000000">
        <w:rPr>
          <w:rtl w:val="0"/>
        </w:rPr>
        <w:t xml:space="preserve"> A Hands-On Workshop for Business Success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Slide 2: Welcome and Introductions</w:t>
        <w:br w:type="textWrapping"/>
        <w:br w:type="textWrapping"/>
      </w:r>
      <w:r w:rsidDel="00000000" w:rsidR="00000000" w:rsidRPr="00000000">
        <w:rPr>
          <w:rtl w:val="0"/>
        </w:rPr>
        <w:t xml:space="preserve">Welcome to the workshop! Today, we’ll learn how to optimize our Google Business Profiles for better online visibility and customer engagement.</w:t>
      </w:r>
    </w:p>
    <w:p w:rsidR="00000000" w:rsidDel="00000000" w:rsidP="00000000" w:rsidRDefault="00000000" w:rsidRPr="00000000" w14:paraId="00000004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3: Workshop Objectives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Understand the importance of an optimized Google Business Profile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Learn to claim, verify, and enhance your Google Business Profile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Engage customers using Google Posts and reviews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Analyze Google Business Profile performance using insights</w:t>
      </w:r>
    </w:p>
    <w:p w:rsidR="00000000" w:rsidDel="00000000" w:rsidP="00000000" w:rsidRDefault="00000000" w:rsidRPr="00000000" w14:paraId="0000000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4: Agenda</w:t>
      </w:r>
    </w:p>
    <w:p w:rsidR="00000000" w:rsidDel="00000000" w:rsidP="00000000" w:rsidRDefault="00000000" w:rsidRPr="00000000" w14:paraId="0000000A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Module 1: Introduction and Overview</w:t>
      </w:r>
    </w:p>
    <w:p w:rsidR="00000000" w:rsidDel="00000000" w:rsidP="00000000" w:rsidRDefault="00000000" w:rsidRPr="00000000" w14:paraId="0000000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Module 2: Claiming and Verifying Your GBP</w:t>
      </w:r>
    </w:p>
    <w:p w:rsidR="00000000" w:rsidDel="00000000" w:rsidP="00000000" w:rsidRDefault="00000000" w:rsidRPr="00000000" w14:paraId="0000000C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Module 3: Completing Your Business Information</w:t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Module 4: Engaging Customers with Google Posts</w:t>
      </w:r>
    </w:p>
    <w:p w:rsidR="00000000" w:rsidDel="00000000" w:rsidP="00000000" w:rsidRDefault="00000000" w:rsidRPr="00000000" w14:paraId="0000000E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Module 5: Managing Customer Reviews</w:t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Module 6: Enhancing Your Profile with Visual Content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Module 7: Using GBP Insights to Measure Success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Module 8: Final Q&amp;A and Wrap-Up</w:t>
      </w:r>
    </w:p>
    <w:p w:rsidR="00000000" w:rsidDel="00000000" w:rsidP="00000000" w:rsidRDefault="00000000" w:rsidRPr="00000000" w14:paraId="0000001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5: What to Expect</w:t>
      </w:r>
    </w:p>
    <w:p w:rsidR="00000000" w:rsidDel="00000000" w:rsidP="00000000" w:rsidRDefault="00000000" w:rsidRPr="00000000" w14:paraId="00000013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Active participation and questions are encouraged</w:t>
      </w:r>
    </w:p>
    <w:p w:rsidR="00000000" w:rsidDel="00000000" w:rsidP="00000000" w:rsidRDefault="00000000" w:rsidRPr="00000000" w14:paraId="00000014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Hands-on activities will help you work directly on your GBP</w:t>
      </w:r>
    </w:p>
    <w:p w:rsidR="00000000" w:rsidDel="00000000" w:rsidP="00000000" w:rsidRDefault="00000000" w:rsidRPr="00000000" w14:paraId="00000015">
      <w:pPr>
        <w:numPr>
          <w:ilvl w:val="0"/>
          <w:numId w:val="2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Aim to leave with actionable steps and a more optimized profile</w:t>
      </w:r>
    </w:p>
    <w:p w:rsidR="00000000" w:rsidDel="00000000" w:rsidP="00000000" w:rsidRDefault="00000000" w:rsidRPr="00000000" w14:paraId="00000016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6: What is Google Business Profile?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Google Business Profile (GBP) helps businesses appear in Google Search and Maps</w:t>
      </w:r>
    </w:p>
    <w:p w:rsidR="00000000" w:rsidDel="00000000" w:rsidP="00000000" w:rsidRDefault="00000000" w:rsidRPr="00000000" w14:paraId="0000001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well-maintained GBP improves local search visibility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GBP builds trust by providing accurate business information</w:t>
      </w:r>
    </w:p>
    <w:p w:rsidR="00000000" w:rsidDel="00000000" w:rsidP="00000000" w:rsidRDefault="00000000" w:rsidRPr="00000000" w14:paraId="0000001A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Slide 7 Title: Module 2: Claiming and Verifying Your Google Business Profile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Subtitle:</w:t>
      </w:r>
      <w:r w:rsidDel="00000000" w:rsidR="00000000" w:rsidRPr="00000000">
        <w:rPr>
          <w:rtl w:val="0"/>
        </w:rPr>
        <w:t xml:space="preserve"> Taking Control of Your Business's Online Presence</w:t>
      </w:r>
    </w:p>
    <w:p w:rsidR="00000000" w:rsidDel="00000000" w:rsidP="00000000" w:rsidRDefault="00000000" w:rsidRPr="00000000" w14:paraId="0000001B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8: Why Claim and Verify?</w:t>
      </w:r>
    </w:p>
    <w:p w:rsidR="00000000" w:rsidDel="00000000" w:rsidP="00000000" w:rsidRDefault="00000000" w:rsidRPr="00000000" w14:paraId="0000001C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Gain control over your business information</w:t>
      </w:r>
    </w:p>
    <w:p w:rsidR="00000000" w:rsidDel="00000000" w:rsidP="00000000" w:rsidRDefault="00000000" w:rsidRPr="00000000" w14:paraId="0000001D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 local search visibility and rankings</w:t>
      </w:r>
    </w:p>
    <w:p w:rsidR="00000000" w:rsidDel="00000000" w:rsidP="00000000" w:rsidRDefault="00000000" w:rsidRPr="00000000" w14:paraId="0000001E">
      <w:pPr>
        <w:numPr>
          <w:ilvl w:val="0"/>
          <w:numId w:val="2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customer trust by providing accurate and verified details</w:t>
      </w:r>
    </w:p>
    <w:p w:rsidR="00000000" w:rsidDel="00000000" w:rsidP="00000000" w:rsidRDefault="00000000" w:rsidRPr="00000000" w14:paraId="0000001F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9: Step-by-Step Guide to Claiming GBP</w:t>
      </w:r>
    </w:p>
    <w:p w:rsidR="00000000" w:rsidDel="00000000" w:rsidP="00000000" w:rsidRDefault="00000000" w:rsidRPr="00000000" w14:paraId="00000020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Visit google.com/business and click "Manage now"</w:t>
      </w:r>
    </w:p>
    <w:p w:rsidR="00000000" w:rsidDel="00000000" w:rsidP="00000000" w:rsidRDefault="00000000" w:rsidRPr="00000000" w14:paraId="00000021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Search for your business name and address</w:t>
      </w:r>
    </w:p>
    <w:p w:rsidR="00000000" w:rsidDel="00000000" w:rsidP="00000000" w:rsidRDefault="00000000" w:rsidRPr="00000000" w14:paraId="00000022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"Claim this business" if it appears, or "Add your business to Google"</w:t>
      </w:r>
    </w:p>
    <w:p w:rsidR="00000000" w:rsidDel="00000000" w:rsidP="00000000" w:rsidRDefault="00000000" w:rsidRPr="00000000" w14:paraId="00000023">
      <w:pPr>
        <w:numPr>
          <w:ilvl w:val="0"/>
          <w:numId w:val="2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Follow the prompts to complete the process</w:t>
      </w:r>
    </w:p>
    <w:p w:rsidR="00000000" w:rsidDel="00000000" w:rsidP="00000000" w:rsidRDefault="00000000" w:rsidRPr="00000000" w14:paraId="00000024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10: Verification Methods</w:t>
      </w:r>
    </w:p>
    <w:p w:rsidR="00000000" w:rsidDel="00000000" w:rsidP="00000000" w:rsidRDefault="00000000" w:rsidRPr="00000000" w14:paraId="00000025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Postcard:</w:t>
      </w:r>
      <w:r w:rsidDel="00000000" w:rsidR="00000000" w:rsidRPr="00000000">
        <w:rPr>
          <w:rtl w:val="0"/>
        </w:rPr>
        <w:t xml:space="preserve"> The most common method, takes 5-7 business days</w:t>
      </w:r>
    </w:p>
    <w:p w:rsidR="00000000" w:rsidDel="00000000" w:rsidP="00000000" w:rsidRDefault="00000000" w:rsidRPr="00000000" w14:paraId="00000026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Phone:</w:t>
      </w:r>
      <w:r w:rsidDel="00000000" w:rsidR="00000000" w:rsidRPr="00000000">
        <w:rPr>
          <w:rtl w:val="0"/>
        </w:rPr>
        <w:t xml:space="preserve"> Available for certain businesses, immediate verification</w:t>
      </w:r>
    </w:p>
    <w:p w:rsidR="00000000" w:rsidDel="00000000" w:rsidP="00000000" w:rsidRDefault="00000000" w:rsidRPr="00000000" w14:paraId="00000027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Email:</w:t>
      </w:r>
      <w:r w:rsidDel="00000000" w:rsidR="00000000" w:rsidRPr="00000000">
        <w:rPr>
          <w:rtl w:val="0"/>
        </w:rPr>
        <w:t xml:space="preserve"> Offered for specific business categories</w:t>
      </w:r>
    </w:p>
    <w:p w:rsidR="00000000" w:rsidDel="00000000" w:rsidP="00000000" w:rsidRDefault="00000000" w:rsidRPr="00000000" w14:paraId="00000028">
      <w:pPr>
        <w:numPr>
          <w:ilvl w:val="0"/>
          <w:numId w:val="22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Tips:</w:t>
      </w:r>
      <w:r w:rsidDel="00000000" w:rsidR="00000000" w:rsidRPr="00000000">
        <w:rPr>
          <w:rtl w:val="0"/>
        </w:rPr>
        <w:t xml:space="preserve"> Check your mail for the postcard, or your email/phone for other verification</w:t>
      </w:r>
    </w:p>
    <w:p w:rsidR="00000000" w:rsidDel="00000000" w:rsidP="00000000" w:rsidRDefault="00000000" w:rsidRPr="00000000" w14:paraId="0000002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11: Troubleshooting Common Issues</w:t>
      </w:r>
    </w:p>
    <w:p w:rsidR="00000000" w:rsidDel="00000000" w:rsidP="00000000" w:rsidRDefault="00000000" w:rsidRPr="00000000" w14:paraId="0000002A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to do if the postcard doesn’t arrive</w:t>
      </w:r>
    </w:p>
    <w:p w:rsidR="00000000" w:rsidDel="00000000" w:rsidP="00000000" w:rsidRDefault="00000000" w:rsidRPr="00000000" w14:paraId="0000002B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handle incorrect information on your profile</w:t>
      </w:r>
    </w:p>
    <w:p w:rsidR="00000000" w:rsidDel="00000000" w:rsidP="00000000" w:rsidRDefault="00000000" w:rsidRPr="00000000" w14:paraId="0000002C">
      <w:pPr>
        <w:numPr>
          <w:ilvl w:val="0"/>
          <w:numId w:val="1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Contacting Google support for further assistance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Slide 1 Title: Module 3:Completing Your Business Information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Subtitle:</w:t>
      </w:r>
      <w:r w:rsidDel="00000000" w:rsidR="00000000" w:rsidRPr="00000000">
        <w:rPr>
          <w:rtl w:val="0"/>
        </w:rPr>
        <w:t xml:space="preserve"> Ensuring Accuracy and Consistency</w:t>
      </w:r>
    </w:p>
    <w:p w:rsidR="00000000" w:rsidDel="00000000" w:rsidP="00000000" w:rsidRDefault="00000000" w:rsidRPr="00000000" w14:paraId="0000002E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2: Importance of Complete and Accurate Information</w:t>
      </w:r>
    </w:p>
    <w:p w:rsidR="00000000" w:rsidDel="00000000" w:rsidP="00000000" w:rsidRDefault="00000000" w:rsidRPr="00000000" w14:paraId="0000002F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Builds trust with potential customers</w:t>
      </w:r>
    </w:p>
    <w:p w:rsidR="00000000" w:rsidDel="00000000" w:rsidP="00000000" w:rsidRDefault="00000000" w:rsidRPr="00000000" w14:paraId="00000030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Essential for local SEO and improved search visibility</w:t>
      </w:r>
    </w:p>
    <w:p w:rsidR="00000000" w:rsidDel="00000000" w:rsidP="00000000" w:rsidRDefault="00000000" w:rsidRPr="00000000" w14:paraId="00000031">
      <w:pPr>
        <w:numPr>
          <w:ilvl w:val="0"/>
          <w:numId w:val="2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Helps avoid customer confusion and misinformation</w:t>
      </w:r>
    </w:p>
    <w:p w:rsidR="00000000" w:rsidDel="00000000" w:rsidP="00000000" w:rsidRDefault="00000000" w:rsidRPr="00000000" w14:paraId="0000003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3: Key Components of Business Information</w:t>
      </w:r>
    </w:p>
    <w:p w:rsidR="00000000" w:rsidDel="00000000" w:rsidP="00000000" w:rsidRDefault="00000000" w:rsidRPr="00000000" w14:paraId="00000033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Business Name:</w:t>
      </w:r>
      <w:r w:rsidDel="00000000" w:rsidR="00000000" w:rsidRPr="00000000">
        <w:rPr>
          <w:rtl w:val="0"/>
        </w:rPr>
        <w:t xml:space="preserve"> Must match your signage</w:t>
      </w:r>
    </w:p>
    <w:p w:rsidR="00000000" w:rsidDel="00000000" w:rsidP="00000000" w:rsidRDefault="00000000" w:rsidRPr="00000000" w14:paraId="00000034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Address:</w:t>
      </w:r>
      <w:r w:rsidDel="00000000" w:rsidR="00000000" w:rsidRPr="00000000">
        <w:rPr>
          <w:rtl w:val="0"/>
        </w:rPr>
        <w:t xml:space="preserve"> Accurate and consistent across all platforms</w:t>
      </w:r>
    </w:p>
    <w:p w:rsidR="00000000" w:rsidDel="00000000" w:rsidP="00000000" w:rsidRDefault="00000000" w:rsidRPr="00000000" w14:paraId="00000035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Phone Number:</w:t>
      </w:r>
      <w:r w:rsidDel="00000000" w:rsidR="00000000" w:rsidRPr="00000000">
        <w:rPr>
          <w:rtl w:val="0"/>
        </w:rPr>
        <w:t xml:space="preserve"> Direct line for customer contact</w:t>
      </w:r>
    </w:p>
    <w:p w:rsidR="00000000" w:rsidDel="00000000" w:rsidP="00000000" w:rsidRDefault="00000000" w:rsidRPr="00000000" w14:paraId="00000036">
      <w:pPr>
        <w:numPr>
          <w:ilvl w:val="0"/>
          <w:numId w:val="3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Business Hours:</w:t>
      </w:r>
      <w:r w:rsidDel="00000000" w:rsidR="00000000" w:rsidRPr="00000000">
        <w:rPr>
          <w:rtl w:val="0"/>
        </w:rPr>
        <w:t xml:space="preserve"> Update regularly, especially for holidays and special events</w:t>
      </w:r>
    </w:p>
    <w:p w:rsidR="00000000" w:rsidDel="00000000" w:rsidP="00000000" w:rsidRDefault="00000000" w:rsidRPr="00000000" w14:paraId="00000037">
      <w:pPr>
        <w:numPr>
          <w:ilvl w:val="0"/>
          <w:numId w:val="31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Categories:</w:t>
      </w:r>
      <w:r w:rsidDel="00000000" w:rsidR="00000000" w:rsidRPr="00000000">
        <w:rPr>
          <w:rtl w:val="0"/>
        </w:rPr>
        <w:t xml:space="preserve"> Choose primary and relevant secondary categories</w:t>
      </w:r>
    </w:p>
    <w:p w:rsidR="00000000" w:rsidDel="00000000" w:rsidP="00000000" w:rsidRDefault="00000000" w:rsidRPr="00000000" w14:paraId="00000038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4: Tips for Writing an Effective Business Description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Include relevant keywords naturally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Highlight what makes your business unique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it concise and informative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Example:</w:t>
      </w:r>
      <w:r w:rsidDel="00000000" w:rsidR="00000000" w:rsidRPr="00000000">
        <w:rPr>
          <w:rtl w:val="0"/>
        </w:rPr>
        <w:t xml:space="preserve"> "At [Business Name], we specialize in [service/product] that [benefit]. With over [number] years of experience, we pride ourselves on [unique selling point]."</w:t>
      </w:r>
    </w:p>
    <w:p w:rsidR="00000000" w:rsidDel="00000000" w:rsidP="00000000" w:rsidRDefault="00000000" w:rsidRPr="00000000" w14:paraId="0000003D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5: Hands-On Activity Instructions</w:t>
      </w:r>
    </w:p>
    <w:p w:rsidR="00000000" w:rsidDel="00000000" w:rsidP="00000000" w:rsidRDefault="00000000" w:rsidRPr="00000000" w14:paraId="0000003E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Log in to your GBP dashboard</w:t>
      </w:r>
    </w:p>
    <w:p w:rsidR="00000000" w:rsidDel="00000000" w:rsidP="00000000" w:rsidRDefault="00000000" w:rsidRPr="00000000" w14:paraId="0000003F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your business name, address, and phone number (NAP)</w:t>
      </w:r>
    </w:p>
    <w:p w:rsidR="00000000" w:rsidDel="00000000" w:rsidP="00000000" w:rsidRDefault="00000000" w:rsidRPr="00000000" w14:paraId="00000040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business hours, categories, and a compelling description</w:t>
      </w:r>
    </w:p>
    <w:p w:rsidR="00000000" w:rsidDel="00000000" w:rsidP="00000000" w:rsidRDefault="00000000" w:rsidRPr="00000000" w14:paraId="00000041">
      <w:pPr>
        <w:numPr>
          <w:ilvl w:val="0"/>
          <w:numId w:val="3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Facilitator and assistants available for questions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Slide 6 Title: Module 4: Engaging Customers with Google Posts</w:t>
        <w:br w:type="textWrapping"/>
        <w:t xml:space="preserve">Subtitle:</w:t>
      </w:r>
      <w:r w:rsidDel="00000000" w:rsidR="00000000" w:rsidRPr="00000000">
        <w:rPr>
          <w:rtl w:val="0"/>
        </w:rPr>
        <w:t xml:space="preserve"> Keeping Your Profile Fresh and Active</w:t>
      </w:r>
    </w:p>
    <w:p w:rsidR="00000000" w:rsidDel="00000000" w:rsidP="00000000" w:rsidRDefault="00000000" w:rsidRPr="00000000" w14:paraId="0000004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7: What are Google Posts?</w:t>
      </w:r>
    </w:p>
    <w:p w:rsidR="00000000" w:rsidDel="00000000" w:rsidP="00000000" w:rsidRDefault="00000000" w:rsidRPr="00000000" w14:paraId="00000044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Google Posts allow you to share updates, offers, events, and products directly on your GBP</w:t>
      </w:r>
    </w:p>
    <w:p w:rsidR="00000000" w:rsidDel="00000000" w:rsidP="00000000" w:rsidRDefault="00000000" w:rsidRPr="00000000" w14:paraId="00000045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Appear in search results and Maps, providing timely information to potential customers</w:t>
      </w:r>
    </w:p>
    <w:p w:rsidR="00000000" w:rsidDel="00000000" w:rsidP="00000000" w:rsidRDefault="00000000" w:rsidRPr="00000000" w14:paraId="00000046">
      <w:pPr>
        <w:numPr>
          <w:ilvl w:val="0"/>
          <w:numId w:val="2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Benefits: Keeps your profile updated, promotes offers/events, engages customers</w:t>
      </w:r>
    </w:p>
    <w:p w:rsidR="00000000" w:rsidDel="00000000" w:rsidP="00000000" w:rsidRDefault="00000000" w:rsidRPr="00000000" w14:paraId="00000047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8: Best Practices for Google Posts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high-quality images or videos to attract attention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text clear and concise, focusing on key messages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a strong call-to-action (CTA) like "Learn More" or "Call Now"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relevant keywords to improve visibility</w:t>
      </w:r>
    </w:p>
    <w:p w:rsidR="00000000" w:rsidDel="00000000" w:rsidP="00000000" w:rsidRDefault="00000000" w:rsidRPr="00000000" w14:paraId="0000004C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9: Hands-On Activity Instructions</w:t>
      </w:r>
    </w:p>
    <w:p w:rsidR="00000000" w:rsidDel="00000000" w:rsidP="00000000" w:rsidRDefault="00000000" w:rsidRPr="00000000" w14:paraId="0000004D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Choose a post type (e.g., update, offer, event)</w:t>
      </w:r>
    </w:p>
    <w:p w:rsidR="00000000" w:rsidDel="00000000" w:rsidP="00000000" w:rsidRDefault="00000000" w:rsidRPr="00000000" w14:paraId="0000004E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the provided templates to create your post</w:t>
      </w:r>
    </w:p>
    <w:p w:rsidR="00000000" w:rsidDel="00000000" w:rsidP="00000000" w:rsidRDefault="00000000" w:rsidRPr="00000000" w14:paraId="0000004F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a compelling image or video</w:t>
      </w:r>
    </w:p>
    <w:p w:rsidR="00000000" w:rsidDel="00000000" w:rsidP="00000000" w:rsidRDefault="00000000" w:rsidRPr="00000000" w14:paraId="00000050">
      <w:pPr>
        <w:numPr>
          <w:ilvl w:val="0"/>
          <w:numId w:val="2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Schedule the post for publishing or publish immediately</w:t>
      </w:r>
    </w:p>
    <w:p w:rsidR="00000000" w:rsidDel="00000000" w:rsidP="00000000" w:rsidRDefault="00000000" w:rsidRPr="00000000" w14:paraId="0000005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10: Examples of Successful Google Posts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Show examples of different types of posts (update, offer, event, product)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Highlight what makes each post effective (e.g., clear message, strong visuals, compelling CTA)</w:t>
      </w:r>
    </w:p>
    <w:p w:rsidR="00000000" w:rsidDel="00000000" w:rsidP="00000000" w:rsidRDefault="00000000" w:rsidRPr="00000000" w14:paraId="00000054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Slide 1 Title: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Module 5: Managing Customer Reviews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Subtitle:</w:t>
      </w:r>
      <w:r w:rsidDel="00000000" w:rsidR="00000000" w:rsidRPr="00000000">
        <w:rPr>
          <w:rtl w:val="0"/>
        </w:rPr>
        <w:t xml:space="preserve"> Building Reputation and Trust</w:t>
      </w:r>
    </w:p>
    <w:p w:rsidR="00000000" w:rsidDel="00000000" w:rsidP="00000000" w:rsidRDefault="00000000" w:rsidRPr="00000000" w14:paraId="00000055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2: Why Customer Reviews Matter</w:t>
      </w:r>
    </w:p>
    <w:p w:rsidR="00000000" w:rsidDel="00000000" w:rsidP="00000000" w:rsidRDefault="00000000" w:rsidRPr="00000000" w14:paraId="00000056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Reviews influence customer decisions and build credibility</w:t>
      </w:r>
    </w:p>
    <w:p w:rsidR="00000000" w:rsidDel="00000000" w:rsidP="00000000" w:rsidRDefault="00000000" w:rsidRPr="00000000" w14:paraId="00000057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Impact local SEO and search rankings</w:t>
      </w:r>
    </w:p>
    <w:p w:rsidR="00000000" w:rsidDel="00000000" w:rsidP="00000000" w:rsidRDefault="00000000" w:rsidRPr="00000000" w14:paraId="00000058">
      <w:pPr>
        <w:numPr>
          <w:ilvl w:val="0"/>
          <w:numId w:val="2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Provide valuable feedback for business improvement</w:t>
      </w:r>
    </w:p>
    <w:p w:rsidR="00000000" w:rsidDel="00000000" w:rsidP="00000000" w:rsidRDefault="00000000" w:rsidRPr="00000000" w14:paraId="0000005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3: Best Practices for Responding to Reviews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Respond to positive reviews with gratitude and personalized messages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Address negative reviews professionally: acknowledge the issue, apologize, offer solutions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responses respectful and on-brand</w:t>
      </w:r>
    </w:p>
    <w:p w:rsidR="00000000" w:rsidDel="00000000" w:rsidP="00000000" w:rsidRDefault="00000000" w:rsidRPr="00000000" w14:paraId="0000005D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4: Hands-On Activity: Drafting Review Responses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provided templates to write responses to sample positive and negative reviews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Pair up with another participant for peer feedback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Facilitator guidance for handling challenging scenarios</w:t>
      </w:r>
    </w:p>
    <w:p w:rsidR="00000000" w:rsidDel="00000000" w:rsidP="00000000" w:rsidRDefault="00000000" w:rsidRPr="00000000" w14:paraId="0000006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5: Strategies for Encouraging More Reviews</w:t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Ask customers directly after a positive experience</w:t>
      </w:r>
    </w:p>
    <w:p w:rsidR="00000000" w:rsidDel="00000000" w:rsidP="00000000" w:rsidRDefault="00000000" w:rsidRPr="00000000" w14:paraId="0000006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follow-up emails and SMS to request reviews</w:t>
      </w:r>
    </w:p>
    <w:p w:rsidR="00000000" w:rsidDel="00000000" w:rsidP="00000000" w:rsidRDefault="00000000" w:rsidRPr="00000000" w14:paraId="00000064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Display in-store signage with QR codes linking to review pages</w:t>
      </w:r>
    </w:p>
    <w:p w:rsidR="00000000" w:rsidDel="00000000" w:rsidP="00000000" w:rsidRDefault="00000000" w:rsidRPr="00000000" w14:paraId="00000065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Slide 6 Title:</w:t>
      </w:r>
      <w:r w:rsidDel="00000000" w:rsidR="00000000" w:rsidRPr="00000000">
        <w:rPr>
          <w:rtl w:val="0"/>
        </w:rPr>
        <w:t xml:space="preserve"> Module 6: Enhancing Your Profile with Visual Content</w:t>
        <w:br w:type="textWrapping"/>
      </w:r>
      <w:r w:rsidDel="00000000" w:rsidR="00000000" w:rsidRPr="00000000">
        <w:rPr>
          <w:b w:val="1"/>
          <w:rtl w:val="0"/>
        </w:rPr>
        <w:t xml:space="preserve">Subtitle:</w:t>
      </w:r>
      <w:r w:rsidDel="00000000" w:rsidR="00000000" w:rsidRPr="00000000">
        <w:rPr>
          <w:rtl w:val="0"/>
        </w:rPr>
        <w:t xml:space="preserve"> Making a Strong First Impression</w:t>
      </w:r>
    </w:p>
    <w:p w:rsidR="00000000" w:rsidDel="00000000" w:rsidP="00000000" w:rsidRDefault="00000000" w:rsidRPr="00000000" w14:paraId="00000066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Slide: Importance of Visual Content</w:t>
      </w:r>
    </w:p>
    <w:p w:rsidR="00000000" w:rsidDel="00000000" w:rsidP="00000000" w:rsidRDefault="00000000" w:rsidRPr="00000000" w14:paraId="00000067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Photos and videos capture attention and improve engagement</w:t>
      </w:r>
    </w:p>
    <w:p w:rsidR="00000000" w:rsidDel="00000000" w:rsidP="00000000" w:rsidRDefault="00000000" w:rsidRPr="00000000" w14:paraId="00000068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Visual content helps customers visualize your business and products</w:t>
      </w:r>
    </w:p>
    <w:p w:rsidR="00000000" w:rsidDel="00000000" w:rsidP="00000000" w:rsidRDefault="00000000" w:rsidRPr="00000000" w14:paraId="00000069">
      <w:pPr>
        <w:numPr>
          <w:ilvl w:val="0"/>
          <w:numId w:val="2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High-quality images contribute to a professional and trustworthy image</w:t>
      </w:r>
    </w:p>
    <w:p w:rsidR="00000000" w:rsidDel="00000000" w:rsidP="00000000" w:rsidRDefault="00000000" w:rsidRPr="00000000" w14:paraId="0000006A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Slide: Guidelines for Uploading Photos and Videos</w:t>
      </w:r>
    </w:p>
    <w:p w:rsidR="00000000" w:rsidDel="00000000" w:rsidP="00000000" w:rsidRDefault="00000000" w:rsidRPr="00000000" w14:paraId="0000006B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high-resolution images (at least 720 x 720 pixels)</w:t>
      </w:r>
    </w:p>
    <w:p w:rsidR="00000000" w:rsidDel="00000000" w:rsidP="00000000" w:rsidRDefault="00000000" w:rsidRPr="00000000" w14:paraId="0000006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Capture different aspects: interior, exterior, products, and staff</w:t>
      </w:r>
    </w:p>
    <w:p w:rsidR="00000000" w:rsidDel="00000000" w:rsidP="00000000" w:rsidRDefault="00000000" w:rsidRPr="00000000" w14:paraId="0000006D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Edit for brightness, contrast, and clarity</w:t>
      </w:r>
    </w:p>
    <w:p w:rsidR="00000000" w:rsidDel="00000000" w:rsidP="00000000" w:rsidRDefault="00000000" w:rsidRPr="00000000" w14:paraId="0000006E">
      <w:pPr>
        <w:numPr>
          <w:ilvl w:val="0"/>
          <w:numId w:val="1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Regularly update to keep the profile fresh</w:t>
      </w:r>
    </w:p>
    <w:p w:rsidR="00000000" w:rsidDel="00000000" w:rsidP="00000000" w:rsidRDefault="00000000" w:rsidRPr="00000000" w14:paraId="0000006F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Slide: Hands-On Activity Instructions</w:t>
      </w:r>
    </w:p>
    <w:p w:rsidR="00000000" w:rsidDel="00000000" w:rsidP="00000000" w:rsidRDefault="00000000" w:rsidRPr="00000000" w14:paraId="00000070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 your current photos and videos on GBP</w:t>
      </w:r>
    </w:p>
    <w:p w:rsidR="00000000" w:rsidDel="00000000" w:rsidP="00000000" w:rsidRDefault="00000000" w:rsidRPr="00000000" w14:paraId="00000071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Identify areas for improvement or additional content needed</w:t>
      </w:r>
    </w:p>
    <w:p w:rsidR="00000000" w:rsidDel="00000000" w:rsidP="00000000" w:rsidRDefault="00000000" w:rsidRPr="00000000" w14:paraId="00000072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Upload new high-quality images or videos</w:t>
      </w:r>
    </w:p>
    <w:p w:rsidR="00000000" w:rsidDel="00000000" w:rsidP="00000000" w:rsidRDefault="00000000" w:rsidRPr="00000000" w14:paraId="0000007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Slide: Tips for Creating Engaging Visual Content</w:t>
      </w:r>
    </w:p>
    <w:p w:rsidR="00000000" w:rsidDel="00000000" w:rsidP="00000000" w:rsidRDefault="00000000" w:rsidRPr="00000000" w14:paraId="00000074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natural lighting for better quality</w:t>
      </w:r>
    </w:p>
    <w:p w:rsidR="00000000" w:rsidDel="00000000" w:rsidP="00000000" w:rsidRDefault="00000000" w:rsidRPr="00000000" w14:paraId="0000007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Capture candid moments that reflect your business culture</w:t>
      </w:r>
    </w:p>
    <w:p w:rsidR="00000000" w:rsidDel="00000000" w:rsidP="00000000" w:rsidRDefault="00000000" w:rsidRPr="00000000" w14:paraId="00000076">
      <w:pPr>
        <w:numPr>
          <w:ilvl w:val="0"/>
          <w:numId w:val="1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customer testimonials or demonstrations in videos</w:t>
      </w:r>
    </w:p>
    <w:p w:rsidR="00000000" w:rsidDel="00000000" w:rsidP="00000000" w:rsidRDefault="00000000" w:rsidRPr="00000000" w14:paraId="00000077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Slide 1 Title: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Module 7: Using GBP Insights to Measure Success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Subtitle:</w:t>
      </w:r>
      <w:r w:rsidDel="00000000" w:rsidR="00000000" w:rsidRPr="00000000">
        <w:rPr>
          <w:rtl w:val="0"/>
        </w:rPr>
        <w:t xml:space="preserve"> Data-Driven Decisions for Better Results</w:t>
      </w:r>
    </w:p>
    <w:p w:rsidR="00000000" w:rsidDel="00000000" w:rsidP="00000000" w:rsidRDefault="00000000" w:rsidRPr="00000000" w14:paraId="00000078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2: What are GBP Insights?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GBP Insights provide data on how customers find and interact with your business online</w:t>
      </w:r>
    </w:p>
    <w:p w:rsidR="00000000" w:rsidDel="00000000" w:rsidP="00000000" w:rsidRDefault="00000000" w:rsidRPr="00000000" w14:paraId="0000007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Key metrics include views, searches, and customer actions</w:t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Analyzing this data helps optimize your GBP for better performance</w:t>
      </w:r>
    </w:p>
    <w:p w:rsidR="00000000" w:rsidDel="00000000" w:rsidP="00000000" w:rsidRDefault="00000000" w:rsidRPr="00000000" w14:paraId="0000007C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3: Key Metrics to Monitor</w:t>
      </w:r>
    </w:p>
    <w:p w:rsidR="00000000" w:rsidDel="00000000" w:rsidP="00000000" w:rsidRDefault="00000000" w:rsidRPr="00000000" w14:paraId="0000007D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Views: Number of times your profile was viewed</w:t>
      </w:r>
    </w:p>
    <w:p w:rsidR="00000000" w:rsidDel="00000000" w:rsidP="00000000" w:rsidRDefault="00000000" w:rsidRPr="00000000" w14:paraId="0000007E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Searches: Search queries that led to your profile</w:t>
      </w:r>
    </w:p>
    <w:p w:rsidR="00000000" w:rsidDel="00000000" w:rsidP="00000000" w:rsidRDefault="00000000" w:rsidRPr="00000000" w14:paraId="0000007F">
      <w:pPr>
        <w:numPr>
          <w:ilvl w:val="0"/>
          <w:numId w:val="2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Actions: Interactions like calls, direction requests, and website visits</w:t>
      </w:r>
    </w:p>
    <w:p w:rsidR="00000000" w:rsidDel="00000000" w:rsidP="00000000" w:rsidRDefault="00000000" w:rsidRPr="00000000" w14:paraId="00000080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4: Hands-On Activity: Analyzing Insights</w:t>
      </w:r>
    </w:p>
    <w:p w:rsidR="00000000" w:rsidDel="00000000" w:rsidP="00000000" w:rsidRDefault="00000000" w:rsidRPr="00000000" w14:paraId="0000008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Access your GBP Insights dashboard</w:t>
      </w:r>
    </w:p>
    <w:p w:rsidR="00000000" w:rsidDel="00000000" w:rsidP="00000000" w:rsidRDefault="00000000" w:rsidRPr="00000000" w14:paraId="0000008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key metrics and note areas for improvement</w:t>
      </w:r>
    </w:p>
    <w:p w:rsidR="00000000" w:rsidDel="00000000" w:rsidP="00000000" w:rsidRDefault="00000000" w:rsidRPr="00000000" w14:paraId="00000083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Set specific goals for the next month based on insights</w:t>
      </w:r>
    </w:p>
    <w:p w:rsidR="00000000" w:rsidDel="00000000" w:rsidP="00000000" w:rsidRDefault="00000000" w:rsidRPr="00000000" w14:paraId="00000084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5: Setting Goals and Tracking Progress</w:t>
      </w:r>
    </w:p>
    <w:p w:rsidR="00000000" w:rsidDel="00000000" w:rsidP="00000000" w:rsidRDefault="00000000" w:rsidRPr="00000000" w14:paraId="00000085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Tips for setting SMART (Specific, Measurable, Achievable, Relevant, Time-bound) goals</w:t>
      </w:r>
    </w:p>
    <w:p w:rsidR="00000000" w:rsidDel="00000000" w:rsidP="00000000" w:rsidRDefault="00000000" w:rsidRPr="00000000" w14:paraId="00000086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Examples of goals (e.g., increase website visits by 20% in the next month)</w:t>
      </w:r>
    </w:p>
    <w:p w:rsidR="00000000" w:rsidDel="00000000" w:rsidP="00000000" w:rsidRDefault="00000000" w:rsidRPr="00000000" w14:paraId="00000087">
      <w:pPr>
        <w:numPr>
          <w:ilvl w:val="0"/>
          <w:numId w:val="3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Importance of regular monitoring and adjustment</w:t>
      </w:r>
    </w:p>
    <w:p w:rsidR="00000000" w:rsidDel="00000000" w:rsidP="00000000" w:rsidRDefault="00000000" w:rsidRPr="00000000" w14:paraId="00000088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Slide 6 Title: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Module 8: Final Q&amp;A and Wrap-Up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Subtitle:</w:t>
      </w:r>
      <w:r w:rsidDel="00000000" w:rsidR="00000000" w:rsidRPr="00000000">
        <w:rPr>
          <w:rtl w:val="0"/>
        </w:rPr>
        <w:t xml:space="preserve"> Your Questions Answered, Next Steps Defined</w:t>
      </w:r>
    </w:p>
    <w:p w:rsidR="00000000" w:rsidDel="00000000" w:rsidP="00000000" w:rsidRDefault="00000000" w:rsidRPr="00000000" w14:paraId="00000089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7: Open Q&amp;A</w:t>
      </w:r>
    </w:p>
    <w:p w:rsidR="00000000" w:rsidDel="00000000" w:rsidP="00000000" w:rsidRDefault="00000000" w:rsidRPr="00000000" w14:paraId="0000008A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Invite participants to ask any remaining questions</w:t>
      </w:r>
    </w:p>
    <w:p w:rsidR="00000000" w:rsidDel="00000000" w:rsidP="00000000" w:rsidRDefault="00000000" w:rsidRPr="00000000" w14:paraId="0000008B">
      <w:pPr>
        <w:numPr>
          <w:ilvl w:val="0"/>
          <w:numId w:val="1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Encourage discussion about specific challenges and solutions</w:t>
      </w:r>
    </w:p>
    <w:p w:rsidR="00000000" w:rsidDel="00000000" w:rsidP="00000000" w:rsidRDefault="00000000" w:rsidRPr="00000000" w14:paraId="0000008C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8: Recap of Key Learnings</w:t>
      </w:r>
    </w:p>
    <w:p w:rsidR="00000000" w:rsidDel="00000000" w:rsidP="00000000" w:rsidRDefault="00000000" w:rsidRPr="00000000" w14:paraId="0000008D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Summary of main points from each module</w:t>
      </w:r>
    </w:p>
    <w:p w:rsidR="00000000" w:rsidDel="00000000" w:rsidP="00000000" w:rsidRDefault="00000000" w:rsidRPr="00000000" w14:paraId="0000008E">
      <w:pPr>
        <w:numPr>
          <w:ilvl w:val="0"/>
          <w:numId w:val="1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Highlighting the importance of ongoing GBP maintenance and optimization</w:t>
      </w:r>
    </w:p>
    <w:p w:rsidR="00000000" w:rsidDel="00000000" w:rsidP="00000000" w:rsidRDefault="00000000" w:rsidRPr="00000000" w14:paraId="0000008F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9: Next Steps and Encouragement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Remind participants to apply what they’ve learned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Mention follow-up resources, including the workbook and support options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Encourage joining online communities for ongoing support</w:t>
      </w:r>
    </w:p>
    <w:p w:rsidR="00000000" w:rsidDel="00000000" w:rsidP="00000000" w:rsidRDefault="00000000" w:rsidRPr="00000000" w14:paraId="0000009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10: Thank You!</w:t>
      </w:r>
    </w:p>
    <w:p w:rsidR="00000000" w:rsidDel="00000000" w:rsidP="00000000" w:rsidRDefault="00000000" w:rsidRPr="00000000" w14:paraId="0000009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Thank you for attending</w:t>
      </w:r>
    </w:p>
    <w:p w:rsidR="00000000" w:rsidDel="00000000" w:rsidP="00000000" w:rsidRDefault="00000000" w:rsidRPr="00000000" w14:paraId="00000095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Please contact use with any questions or if you would like further assistance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